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50FF0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51AF57A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执行案件申请执行人收款信息确认书</w:t>
      </w:r>
      <w:bookmarkEnd w:id="0"/>
    </w:p>
    <w:tbl>
      <w:tblPr>
        <w:tblStyle w:val="11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2220"/>
        <w:gridCol w:w="4507"/>
      </w:tblGrid>
      <w:tr w14:paraId="6D196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FFA06A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申请执行人确认的收款信息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1909F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申请执行人姓名</w:t>
            </w:r>
          </w:p>
        </w:tc>
        <w:tc>
          <w:tcPr>
            <w:tcW w:w="2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F5A0B2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48F3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2BB57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E0F0F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开户行名称</w:t>
            </w:r>
          </w:p>
        </w:tc>
        <w:tc>
          <w:tcPr>
            <w:tcW w:w="2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FABC04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C7A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D790D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4E9E8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银行账号</w:t>
            </w:r>
          </w:p>
        </w:tc>
        <w:tc>
          <w:tcPr>
            <w:tcW w:w="2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C3614D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A06E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BA5A13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9268AC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户名</w:t>
            </w:r>
          </w:p>
        </w:tc>
        <w:tc>
          <w:tcPr>
            <w:tcW w:w="2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5A501A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D05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65C83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A9B8A3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1D26A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A5E5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408DF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A60C9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FD2234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D40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1E568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08831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其他联系方式</w:t>
            </w:r>
          </w:p>
        </w:tc>
        <w:tc>
          <w:tcPr>
            <w:tcW w:w="2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ED17D8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474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F165E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案由信息</w:t>
            </w:r>
          </w:p>
        </w:tc>
        <w:tc>
          <w:tcPr>
            <w:tcW w:w="39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48C2C4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82A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A0B9F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9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383CBA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3089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9CEB6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风险提示</w:t>
            </w:r>
          </w:p>
        </w:tc>
        <w:tc>
          <w:tcPr>
            <w:tcW w:w="39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0F34E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进一步规范执行案件管理，保障当事人安全、便捷、高效的实现债权，在申请执行立案的同时，申请执行人应当提供用于领取执行案款的银行账户信息，人民法院将执行到位的执行款直接转至确认的银行账户，请务必确保提供的账号真实有效，能够便于接收执行到位的执行案款。</w:t>
            </w:r>
          </w:p>
          <w:p w14:paraId="15EAF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申请执行人为法人或者其他组织的，需提供其名下对公银行账户信息。</w:t>
            </w:r>
          </w:p>
          <w:p w14:paraId="4F4B45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确认的收款账户信息适用于执行的整个阶段，如需要变更，请及时联系案件的承办人，沟通账号信息变更事项，并提交变更账户的书面申请书。</w:t>
            </w:r>
          </w:p>
        </w:tc>
      </w:tr>
      <w:tr w14:paraId="2E3D9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9962C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本人承诺：</w:t>
            </w:r>
          </w:p>
        </w:tc>
        <w:tc>
          <w:tcPr>
            <w:tcW w:w="39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DBA7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本人承诺提供的收款账户信息准确，执行案款进入本账户，即视为本人收到；因账户信息不准确引起的法律后果，由本人自行承担。</w:t>
            </w:r>
          </w:p>
          <w:p w14:paraId="1506F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1249" w:rightChars="595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确认人：</w:t>
            </w:r>
          </w:p>
          <w:p w14:paraId="3F373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</w:tbl>
    <w:p w14:paraId="31BA04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C8789"/>
    <w:multiLevelType w:val="multilevel"/>
    <w:tmpl w:val="EC8C878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（%3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3" w:tentative="0">
      <w:start w:val="1"/>
      <w:numFmt w:val="decimalEnclosedCircleChinese"/>
      <w:pStyle w:val="5"/>
      <w:suff w:val="nothing"/>
      <w:lvlText w:val="(%4. )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2FC23B22"/>
    <w:multiLevelType w:val="singleLevel"/>
    <w:tmpl w:val="2FC23B2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9115A2C"/>
    <w:multiLevelType w:val="multilevel"/>
    <w:tmpl w:val="59115A2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26B35"/>
    <w:rsid w:val="003F227D"/>
    <w:rsid w:val="08DA4461"/>
    <w:rsid w:val="091A4149"/>
    <w:rsid w:val="0A52600B"/>
    <w:rsid w:val="1DCA384C"/>
    <w:rsid w:val="1FE11613"/>
    <w:rsid w:val="1FFD5CAD"/>
    <w:rsid w:val="207B6296"/>
    <w:rsid w:val="265F63A8"/>
    <w:rsid w:val="267B55A6"/>
    <w:rsid w:val="2BB84C5F"/>
    <w:rsid w:val="2E96104C"/>
    <w:rsid w:val="36B858B1"/>
    <w:rsid w:val="458D52AA"/>
    <w:rsid w:val="48733F90"/>
    <w:rsid w:val="4CBB5446"/>
    <w:rsid w:val="52C84ED8"/>
    <w:rsid w:val="58F769ED"/>
    <w:rsid w:val="5CA53A45"/>
    <w:rsid w:val="6BAE4797"/>
    <w:rsid w:val="6E926B35"/>
    <w:rsid w:val="74645EBC"/>
    <w:rsid w:val="79946B31"/>
    <w:rsid w:val="7FF5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numPr>
        <w:ilvl w:val="0"/>
        <w:numId w:val="1"/>
      </w:numPr>
      <w:spacing w:before="140" w:after="140" w:line="240" w:lineRule="auto"/>
      <w:ind w:left="0" w:firstLine="400" w:firstLineChars="0"/>
      <w:jc w:val="left"/>
      <w:outlineLvl w:val="0"/>
    </w:pPr>
    <w:rPr>
      <w:rFonts w:ascii="Arial" w:hAnsi="Arial" w:eastAsia="黑体" w:cs="Arial"/>
      <w:b/>
      <w:bCs/>
      <w:sz w:val="36"/>
      <w:szCs w:val="36"/>
    </w:rPr>
  </w:style>
  <w:style w:type="paragraph" w:styleId="3">
    <w:name w:val="heading 2"/>
    <w:next w:val="1"/>
    <w:autoRedefine/>
    <w:semiHidden/>
    <w:unhideWhenUsed/>
    <w:qFormat/>
    <w:uiPriority w:val="0"/>
    <w:pPr>
      <w:numPr>
        <w:ilvl w:val="1"/>
        <w:numId w:val="1"/>
      </w:numPr>
      <w:bidi w:val="0"/>
      <w:spacing w:before="100" w:after="100" w:line="240" w:lineRule="auto"/>
      <w:ind w:left="0" w:leftChars="0" w:firstLine="400" w:firstLineChars="0"/>
      <w:jc w:val="left"/>
      <w:outlineLvl w:val="1"/>
    </w:pPr>
    <w:rPr>
      <w:rFonts w:ascii="Arial" w:hAnsi="Arial" w:eastAsia="楷体" w:cs="楷体"/>
      <w:b/>
      <w:bCs/>
      <w:sz w:val="32"/>
      <w:szCs w:val="32"/>
      <w:lang w:val="en-US" w:eastAsia="zh-CN"/>
    </w:rPr>
  </w:style>
  <w:style w:type="paragraph" w:styleId="4">
    <w:name w:val="heading 3"/>
    <w:next w:val="1"/>
    <w:autoRedefine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ind w:left="709" w:hanging="709"/>
      <w:outlineLvl w:val="2"/>
    </w:pPr>
    <w:rPr>
      <w:rFonts w:ascii="Arial" w:hAnsi="Arial" w:eastAsia="仿宋_GB2312" w:cstheme="minorBidi"/>
      <w:b/>
      <w:kern w:val="2"/>
      <w:sz w:val="32"/>
      <w:szCs w:val="30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991" w:hanging="991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34" w:hanging="1134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75" w:hanging="1275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18" w:hanging="1418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58" w:hanging="1558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2025-08-21T08:29:00Z</dcterms:created>
  <dc:creator>这就是生活啊</dc:creator>
  <cp:lastModifiedBy>这就是生活啊</cp:lastModifiedBy>
  <dcterms:modified xsi:type="dcterms:W3CDTF">2025-08-21T08:32:40Z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5FAE2E9185BA4C84AA359972A140DE52_11</vt:lpwstr>
  </property>
  <property fmtid="{D5CDD505-2E9C-101B-9397-08002B2CF9AE}" pid="4" name="KSOTemplateDocerSaveRecord">
    <vt:lpwstr>eyJoZGlkIjoiOTNjMjg0MmYzOGY0NGFiZTMzOTU5ZjBmMGE0MjY3ZTkiLCJ1c2VySWQiOiIxNDU4MTM1NyJ9</vt:lpwstr>
  </property>
</Properties>
</file>